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5B4C" w14:textId="795379B6" w:rsidR="0064429D" w:rsidRPr="00BE1E39" w:rsidRDefault="00BE1E39" w:rsidP="001644EE">
      <w:pPr>
        <w:pStyle w:val="KeinLeerraum"/>
        <w:rPr>
          <w:b/>
        </w:rPr>
      </w:pPr>
      <w:r w:rsidRPr="00BE1E39">
        <w:rPr>
          <w:b/>
        </w:rPr>
        <w:t>Musteranfrage zur Kommunalen Wärmeplanung</w:t>
      </w:r>
    </w:p>
    <w:p w14:paraId="1271328E" w14:textId="1BAD39BF" w:rsidR="00BE1E39" w:rsidRDefault="00BE1E39" w:rsidP="001644EE">
      <w:pPr>
        <w:pStyle w:val="KeinLeerraum"/>
      </w:pPr>
    </w:p>
    <w:p w14:paraId="5F8D04CA" w14:textId="3FFDA042" w:rsidR="00BE1E39" w:rsidRDefault="00BE1E39" w:rsidP="001644EE">
      <w:pPr>
        <w:pStyle w:val="KeinLeerraum"/>
      </w:pPr>
    </w:p>
    <w:p w14:paraId="7FF9ECDF" w14:textId="648F2393" w:rsidR="00BE1E39" w:rsidRDefault="00BE1E39" w:rsidP="00BE1E39">
      <w:pPr>
        <w:pStyle w:val="KeinLeerraum"/>
        <w:jc w:val="right"/>
      </w:pPr>
      <w:r>
        <w:t>xx.xx.2023</w:t>
      </w:r>
    </w:p>
    <w:p w14:paraId="126FCDDB" w14:textId="663907EC" w:rsidR="00BE1E39" w:rsidRDefault="00BE1E39" w:rsidP="00BE1E39">
      <w:pPr>
        <w:pStyle w:val="KeinLeerraum"/>
        <w:jc w:val="right"/>
      </w:pPr>
    </w:p>
    <w:p w14:paraId="34F1DFDF" w14:textId="3E264082" w:rsidR="00BE1E39" w:rsidRDefault="00BE1E39" w:rsidP="00BE1E39">
      <w:pPr>
        <w:pStyle w:val="KeinLeerraum"/>
        <w:jc w:val="right"/>
      </w:pPr>
    </w:p>
    <w:p w14:paraId="5C85948A" w14:textId="0F565436" w:rsidR="00BE1E39" w:rsidRDefault="00BE1E39" w:rsidP="00BE1E39">
      <w:pPr>
        <w:pStyle w:val="KeinLeerraum"/>
        <w:rPr>
          <w:b/>
        </w:rPr>
      </w:pPr>
      <w:r>
        <w:rPr>
          <w:b/>
        </w:rPr>
        <w:t>Anfrage zur Kommunalen Wärmeplanung in xx</w:t>
      </w:r>
    </w:p>
    <w:p w14:paraId="7DE94FB0" w14:textId="7AA31C5A" w:rsidR="00BE1E39" w:rsidRDefault="00BE1E39" w:rsidP="00BE1E39">
      <w:pPr>
        <w:pStyle w:val="KeinLeerraum"/>
        <w:rPr>
          <w:b/>
        </w:rPr>
      </w:pPr>
    </w:p>
    <w:p w14:paraId="5E83ADFE" w14:textId="5C146767" w:rsidR="00BE1E39" w:rsidRDefault="00BE1E39" w:rsidP="00BE1E39">
      <w:pPr>
        <w:pStyle w:val="KeinLeerraum"/>
      </w:pPr>
      <w:r>
        <w:t>Sehr geehrte</w:t>
      </w:r>
      <w:r w:rsidR="00B93150">
        <w:t xml:space="preserve"> Frau/Herr XXX,</w:t>
      </w:r>
      <w:r>
        <w:t xml:space="preserve"> </w:t>
      </w:r>
    </w:p>
    <w:p w14:paraId="399AE13A" w14:textId="05BF424B" w:rsidR="00BE1E39" w:rsidRDefault="00BE1E39" w:rsidP="00BE1E39">
      <w:pPr>
        <w:pStyle w:val="KeinLeerraum"/>
      </w:pPr>
    </w:p>
    <w:p w14:paraId="155EF105" w14:textId="78CAF186" w:rsidR="00BE1E39" w:rsidRDefault="00BE1E39" w:rsidP="00BE1E39">
      <w:pPr>
        <w:pStyle w:val="KeinLeerraum"/>
        <w:jc w:val="both"/>
      </w:pPr>
      <w:r>
        <w:t xml:space="preserve">die Kommunale Wärmeplanung ist ein wichtiges informelles Instrument zur Gestaltung der Wärmewende in den Kommunen. </w:t>
      </w:r>
      <w:r w:rsidR="00B93150">
        <w:t>Zukünftig</w:t>
      </w:r>
      <w:r>
        <w:t xml:space="preserve"> soll es </w:t>
      </w:r>
      <w:r w:rsidR="00B93150">
        <w:t xml:space="preserve">bundesweit </w:t>
      </w:r>
      <w:r>
        <w:t xml:space="preserve">eine Verpflichtung </w:t>
      </w:r>
      <w:r w:rsidR="00B93150">
        <w:t xml:space="preserve">der Kommunen </w:t>
      </w:r>
      <w:r>
        <w:t xml:space="preserve">zur Aufstellung eines Kommunalen Wärmeplans geben, bereits jetzt gibt es </w:t>
      </w:r>
      <w:r w:rsidR="00B93150">
        <w:t xml:space="preserve">hierfür </w:t>
      </w:r>
      <w:r>
        <w:t xml:space="preserve">eine attraktive Förderkulisse. Um ein Bild über den Stand </w:t>
      </w:r>
      <w:r w:rsidR="00B93150">
        <w:t>und die entsprechenden Vorbereitungen zur</w:t>
      </w:r>
      <w:r>
        <w:t xml:space="preserve"> Kommunalen Wärmeplanung </w:t>
      </w:r>
      <w:r w:rsidR="00B93150">
        <w:t xml:space="preserve">in XXX </w:t>
      </w:r>
      <w:r>
        <w:t xml:space="preserve">zu </w:t>
      </w:r>
      <w:r w:rsidR="00B93150">
        <w:t>erhalten</w:t>
      </w:r>
      <w:r>
        <w:t>, bitten wir um Beantwortung der folgenden Fragen:</w:t>
      </w:r>
    </w:p>
    <w:p w14:paraId="5A35105B" w14:textId="40C14B8D" w:rsidR="00BE1E39" w:rsidRDefault="00BE1E39" w:rsidP="00BE1E39">
      <w:pPr>
        <w:pStyle w:val="KeinLeerraum"/>
        <w:jc w:val="both"/>
      </w:pPr>
    </w:p>
    <w:p w14:paraId="527C278E" w14:textId="52C3DF16" w:rsidR="00BE1E39" w:rsidRDefault="00BE1E39" w:rsidP="00BE1E39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>Sind bereits erste Schritte zur Erstellung eines Kommunalen Wärmeplans eingeleitet worden (Recherche von Datenquellen, Gespräche, Förderanträge)?</w:t>
      </w:r>
    </w:p>
    <w:p w14:paraId="3F523C2A" w14:textId="6B54BB00" w:rsidR="00BE1E39" w:rsidRDefault="00BE1E39" w:rsidP="00BE1E39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>Welche</w:t>
      </w:r>
      <w:r w:rsidR="00B93150">
        <w:t>s Fachamt/</w:t>
      </w:r>
      <w:r>
        <w:t xml:space="preserve"> </w:t>
      </w:r>
      <w:r w:rsidR="007B291C">
        <w:t xml:space="preserve">welche </w:t>
      </w:r>
      <w:r>
        <w:t xml:space="preserve">Fachabteilung ist für die Kommunale Wärmeplanung federführend zuständig? Falls noch keine Planungen eingeleitet wurden: </w:t>
      </w:r>
      <w:r w:rsidR="007B291C">
        <w:t>W</w:t>
      </w:r>
      <w:r>
        <w:t>er wäre es?</w:t>
      </w:r>
    </w:p>
    <w:p w14:paraId="4E694919" w14:textId="3C0B07A8" w:rsidR="00BE1E39" w:rsidRDefault="00BE1E39" w:rsidP="00BE1E39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>Welchen konkreten Zeitplan setzen Sie für die Erstellung eines Kommunalen Wärmeplans an?</w:t>
      </w:r>
    </w:p>
    <w:p w14:paraId="0E3180CA" w14:textId="566577CE" w:rsidR="00BE1E39" w:rsidRDefault="00BE1E39" w:rsidP="00BE1E39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>Gibt es ausreichende Fachkenntnis zur Kommunalen Wärmeplanung innerhalb der Verwaltung oder muss externe Expertise eingekauft werden? Falls Expertise eingekauft werden muss, in welchem Umfang wird dies notwendig sein?</w:t>
      </w:r>
    </w:p>
    <w:p w14:paraId="0DB20177" w14:textId="61B7D024" w:rsidR="00BE1E39" w:rsidRDefault="00B93150" w:rsidP="00BE1E39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 xml:space="preserve">Wie gestaltet sich die derzeitige Datengrundlage für eine kommunale Wärmeplanung in XXX? Welche Daten sind bereits vorhanden, welche müssen zunächst neu </w:t>
      </w:r>
      <w:r w:rsidR="00AB2DD2">
        <w:t xml:space="preserve">erfasst </w:t>
      </w:r>
      <w:r>
        <w:t>werden?</w:t>
      </w:r>
    </w:p>
    <w:p w14:paraId="08082C96" w14:textId="62F518FD" w:rsidR="00B93150" w:rsidRDefault="00B93150" w:rsidP="00FE0D68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 w:rsidRPr="00B93150">
        <w:t>Der Bund fördert Konzepte für die Kommunale Wärmeplanung im Rahmen der Kommunalförderrichtlinie der Nationalen Klimaschutzinitiative  bei Antragsstellung bis 31.12.2023 mit bis zu 90 Prozent</w:t>
      </w:r>
      <w:r>
        <w:t>. Hat die Stadt XXX bereits einen entsprechenden Förderantrag gestellt bzw. ist einer in Vorbereitung?</w:t>
      </w:r>
    </w:p>
    <w:p w14:paraId="060C4F99" w14:textId="78A7BD94" w:rsidR="00FE0D68" w:rsidRDefault="00FE0D68" w:rsidP="00FE0D68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 xml:space="preserve">In welchem Austausch befinden Sie sich zur Wärmefachabteilung </w:t>
      </w:r>
      <w:r w:rsidR="00B93150">
        <w:t xml:space="preserve">der Landesagentur </w:t>
      </w:r>
      <w:r w:rsidR="007B291C">
        <w:t>NRW.</w:t>
      </w:r>
      <w:r>
        <w:t>Energy4Climate bzw. zum Kompetenzzentrum Kommunale Wärmewende in Halle?</w:t>
      </w:r>
    </w:p>
    <w:p w14:paraId="0AEBFBB3" w14:textId="2C96DA39" w:rsidR="00811DEC" w:rsidRDefault="00811DEC" w:rsidP="00FE0D68">
      <w:pPr>
        <w:pStyle w:val="KeinLeerraum"/>
        <w:numPr>
          <w:ilvl w:val="0"/>
          <w:numId w:val="2"/>
        </w:numPr>
        <w:spacing w:after="120"/>
        <w:ind w:left="714" w:hanging="357"/>
        <w:jc w:val="both"/>
      </w:pPr>
      <w:r>
        <w:t>In</w:t>
      </w:r>
      <w:bookmarkStart w:id="0" w:name="_GoBack"/>
      <w:bookmarkEnd w:id="0"/>
      <w:r>
        <w:t>wieweit wird das Wärmekataster des LANUV (</w:t>
      </w:r>
      <w:r w:rsidRPr="00811DEC">
        <w:t>https://www.energieatlas.nrw.de/site/planungskarte_waerme</w:t>
      </w:r>
      <w:r>
        <w:t>) bereits genutzt?</w:t>
      </w:r>
    </w:p>
    <w:p w14:paraId="7C7783E8" w14:textId="100C5232" w:rsidR="00FE0D68" w:rsidRDefault="00FE0D68" w:rsidP="00FE0D68">
      <w:pPr>
        <w:pStyle w:val="KeinLeerraum"/>
        <w:spacing w:after="120"/>
        <w:jc w:val="both"/>
      </w:pPr>
    </w:p>
    <w:p w14:paraId="5A6775C5" w14:textId="199E175B" w:rsidR="00FE0D68" w:rsidRDefault="00FE0D68" w:rsidP="00FE0D68">
      <w:pPr>
        <w:pStyle w:val="KeinLeerraum"/>
        <w:spacing w:after="120"/>
        <w:jc w:val="both"/>
      </w:pPr>
      <w:r>
        <w:t>Wir bedanken uns für die zeitnahe Beantwortung unserer Fragen!</w:t>
      </w:r>
    </w:p>
    <w:p w14:paraId="021C12E1" w14:textId="35ECC184" w:rsidR="00FE0D68" w:rsidRPr="00BE1E39" w:rsidRDefault="00FE0D68" w:rsidP="00FE0D68">
      <w:pPr>
        <w:pStyle w:val="KeinLeerraum"/>
        <w:spacing w:after="120"/>
        <w:jc w:val="both"/>
      </w:pPr>
      <w:r>
        <w:t>Mit freundlichen Grüßen</w:t>
      </w:r>
    </w:p>
    <w:sectPr w:rsidR="00FE0D68" w:rsidRPr="00BE1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791"/>
    <w:multiLevelType w:val="hybridMultilevel"/>
    <w:tmpl w:val="91469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57EB"/>
    <w:multiLevelType w:val="hybridMultilevel"/>
    <w:tmpl w:val="4684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65"/>
    <w:rsid w:val="001360E4"/>
    <w:rsid w:val="001644EE"/>
    <w:rsid w:val="001C7BA5"/>
    <w:rsid w:val="0064429D"/>
    <w:rsid w:val="007B291C"/>
    <w:rsid w:val="007F7F0A"/>
    <w:rsid w:val="00811DEC"/>
    <w:rsid w:val="009072EE"/>
    <w:rsid w:val="009249BE"/>
    <w:rsid w:val="00A371EF"/>
    <w:rsid w:val="00AB2DD2"/>
    <w:rsid w:val="00B57165"/>
    <w:rsid w:val="00B93150"/>
    <w:rsid w:val="00BE1E39"/>
    <w:rsid w:val="00D376C2"/>
    <w:rsid w:val="00E6184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A65"/>
  <w15:chartTrackingRefBased/>
  <w15:docId w15:val="{46BF5DF1-238D-4EBB-8B03-A8CF35A7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4E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44EE"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NRW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Brinkmann-Brand, Maximilian (Gruene)</dc:creator>
  <cp:keywords/>
  <dc:description/>
  <cp:lastModifiedBy>Bons, Katharina (Gruene)</cp:lastModifiedBy>
  <cp:revision>2</cp:revision>
  <cp:lastPrinted>2015-06-08T08:44:00Z</cp:lastPrinted>
  <dcterms:created xsi:type="dcterms:W3CDTF">2023-03-09T09:44:00Z</dcterms:created>
  <dcterms:modified xsi:type="dcterms:W3CDTF">2023-03-09T09:44:00Z</dcterms:modified>
</cp:coreProperties>
</file>